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bookmarkStart w:id="0" w:name="__DdeLink__303_4272943005"/>
      <w:r>
        <w:rPr>
          <w:rFonts w:cs="Times New Roman" w:ascii="Times New Roman" w:hAnsi="Times New Roman"/>
          <w:sz w:val="20"/>
          <w:szCs w:val="20"/>
        </w:rPr>
        <w:t>Технологическая  карта урока. Босова Л.Л., Босова А.Ю. Информатика. 9 класс. ФГОС.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>Обработка массива: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bookmarkEnd w:id="0"/>
      <w:r>
        <w:rPr>
          <w:rFonts w:cs="Times New Roman" w:ascii="Times New Roman" w:hAnsi="Times New Roman"/>
        </w:rPr>
        <w:t>нахождение минимального (максимального) элемента массива, сортировка массива.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>Цели урока: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Предметные:</w:t>
      </w:r>
      <w:r>
        <w:rPr>
          <w:rFonts w:cs="Times New Roman" w:ascii="Times New Roman" w:hAnsi="Times New Roman"/>
          <w:sz w:val="20"/>
          <w:szCs w:val="20"/>
        </w:rPr>
        <w:t xml:space="preserve"> формирование умений исполнять готовые и записывать на языке программирования простые циклические алгоритмы обработки одномерного массива чисел ,  поиск элементов массива, отвечающих заданному условию, сортировка массива.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Метапредметные:</w:t>
      </w:r>
      <w:r>
        <w:rPr>
          <w:rFonts w:cs="Times New Roman" w:ascii="Times New Roman" w:hAnsi="Times New Roman"/>
          <w:sz w:val="20"/>
          <w:szCs w:val="20"/>
        </w:rPr>
        <w:t xml:space="preserve">  умение самостоятельно планировать пути достижения целей; умение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Личностные</w:t>
      </w:r>
      <w:r>
        <w:rPr>
          <w:rFonts w:cs="Times New Roman" w:ascii="Times New Roman" w:hAnsi="Times New Roman"/>
          <w:sz w:val="20"/>
          <w:szCs w:val="20"/>
        </w:rPr>
        <w:t>: алгоритмическое мышление, необходимое для профессиональной деятельности в современном обществе; представление о программировании как сфере возможной профессиональной деятельности.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 xml:space="preserve">Решаемые учебные задачи: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1) учить читать и понимать смысл действий, описанных в готовой программе по обработки массива;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2) учить  составлять трассировочные таблицы для визуализации процесса обработки массива;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3) развивать  представления о способах обработки числовых массивов через поиск максимального и минимального элементов и сортировку массива;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4) формировать умение записывать на языке программирования короткие алгоритмы обработки одномерных массивов, вносить в них изменения в соответствии с целями.</w:t>
      </w:r>
    </w:p>
    <w:tbl>
      <w:tblPr>
        <w:tblStyle w:val="a3"/>
        <w:tblW w:w="15737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7"/>
        <w:gridCol w:w="2803"/>
        <w:gridCol w:w="4536"/>
        <w:gridCol w:w="3685"/>
        <w:gridCol w:w="4256"/>
      </w:tblGrid>
      <w:tr>
        <w:trPr>
          <w:tblHeader w:val="true"/>
          <w:trHeight w:val="415" w:hRule="atLeast"/>
        </w:trPr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45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685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256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УУД на этапах урока</w:t>
            </w:r>
          </w:p>
        </w:tc>
      </w:tr>
      <w:tr>
        <w:trPr/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4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256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Личностные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формирование навыков самоорганизации </w:t>
            </w:r>
          </w:p>
        </w:tc>
      </w:tr>
      <w:tr>
        <w:trPr/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4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§ 2.2.5,2.2.6  РТ.№ 81,82</w:t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256" w:type="dxa"/>
            <w:vMerge w:val="continue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Проверка домашней работы + разминка на чтение программы и понимание смысла описанных действий.</w:t>
            </w:r>
          </w:p>
        </w:tc>
        <w:tc>
          <w:tcPr>
            <w:tcW w:w="4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§ 2.2.4 РТ.№ 79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Сколько элементов в массиве?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Как пронумерованы элементы?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Каково имя массива?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Какие числа в массиве?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Как введены данные в массив?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Что вычисляет программа?</w:t>
            </w:r>
          </w:p>
        </w:tc>
        <w:tc>
          <w:tcPr>
            <w:tcW w:w="3685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 человека у доски выполняют №79(без программирования), остальные отвечают на вопросы</w:t>
            </w:r>
          </w:p>
        </w:tc>
        <w:tc>
          <w:tcPr>
            <w:tcW w:w="4256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Познавательные 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развитие познавательной активности</w:t>
            </w:r>
          </w:p>
        </w:tc>
      </w:tr>
      <w:tr>
        <w:trPr>
          <w:trHeight w:val="415" w:hRule="atLeast"/>
        </w:trPr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Формулирование  темы и целей  урока через решение задач</w:t>
            </w:r>
          </w:p>
        </w:tc>
        <w:tc>
          <w:tcPr>
            <w:tcW w:w="4536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Рассмотри массив.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-Под каким индексом расположен минимальный элемент? Чему он равен?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-Под каким индексом расположен максимальный элемент? Чему он равен?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-Только что вы выполнили одно из важных действий по обработке массива. С помощью ребуса отгадайте, какое?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Рассмотри исходный массив и обработанный. Отгадай  вид обработки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-Назовите тему урока: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Наши задачи: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Познакомиться: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Научиться:  </w:t>
            </w:r>
          </w:p>
        </w:tc>
        <w:tc>
          <w:tcPr>
            <w:tcW w:w="3685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imin: = 9   a[imin]:=-7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imax: = 7   a[imax]:=5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поиск элемента, отвечающего заданному условию (минимального, максимального)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-«Поиск минимального (максимального) элемента массива»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сортировка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Виды обработки массивов: поиск минимального, максимального, сортировка.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  <w:r>
              <w:rPr>
                <w:rFonts w:eastAsia="+mn-ea" w:cs="Times New Roman" w:ascii="Times New Roman" w:hAnsi="Times New Roman"/>
                <w:b/>
                <w:color w:val="002060"/>
                <w:kern w:val="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 некоторыми принципами обработки массивов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применять принципы обработки массивов  для решения практических задач. </w:t>
            </w:r>
          </w:p>
        </w:tc>
        <w:tc>
          <w:tcPr>
            <w:tcW w:w="4256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умение ставить  учебную задачу, называть цель, формулировать тему в соответствии с нормами русского языка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умение общаться со взрослыми и сверстниками</w:t>
            </w:r>
          </w:p>
        </w:tc>
      </w:tr>
      <w:tr>
        <w:trPr>
          <w:trHeight w:val="834" w:hRule="atLeast"/>
        </w:trPr>
        <w:tc>
          <w:tcPr>
            <w:tcW w:w="45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Объяснение темы </w:t>
            </w: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before="0" w:after="0"/>
              <w:ind w:left="34" w:hanging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Запись темы в тетрадь.</w:t>
            </w:r>
          </w:p>
          <w:p>
            <w:pPr>
              <w:pStyle w:val="ListParagraph"/>
              <w:spacing w:before="0" w:after="0"/>
              <w:ind w:left="34" w:hanging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-Для понимания принципа поиска данных в массиве, отвечающих заданному условию (максимальный, минимальный) совместно решим задачу.</w:t>
            </w:r>
          </w:p>
          <w:p>
            <w:pPr>
              <w:pStyle w:val="ListParagraph"/>
              <w:spacing w:before="0" w:after="0"/>
              <w:ind w:left="34" w:hanging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Ответьте на вопрос: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Какой выполнен вид обработки данных массиве?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Каков прин</w:t>
            </w:r>
            <w:bookmarkStart w:id="1" w:name="_GoBack"/>
            <w:bookmarkEnd w:id="1"/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цип поиска максимального элемента?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Каким буде принцип поиска минимального элемента?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Для понимания принципов сортировки массива пронаблюдаем за процессом сортировки и ответим на вопросы:</w:t>
            </w:r>
          </w:p>
          <w:p>
            <w:pPr>
              <w:pStyle w:val="NoSpacing"/>
              <w:numPr>
                <w:ilvl w:val="0"/>
                <w:numId w:val="4"/>
              </w:num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Какой  выполнен вид сортировки? </w:t>
            </w:r>
          </w:p>
          <w:p>
            <w:pPr>
              <w:pStyle w:val="NoSpacing"/>
              <w:numPr>
                <w:ilvl w:val="0"/>
                <w:numId w:val="4"/>
              </w:num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Каков принцип сортировки? </w:t>
            </w:r>
          </w:p>
          <w:p>
            <w:pPr>
              <w:pStyle w:val="NoSpacing"/>
              <w:numPr>
                <w:ilvl w:val="0"/>
                <w:numId w:val="4"/>
              </w:num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Какой еще возможен вид сортировки?</w:t>
            </w:r>
            <w:r>
              <w:rPr/>
              <w:t xml:space="preserve"> </w:t>
            </w:r>
          </w:p>
        </w:tc>
        <w:tc>
          <w:tcPr>
            <w:tcW w:w="368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drawing>
                <wp:anchor behindDoc="0" distT="38100" distB="19050" distL="171450" distR="150495" simplePos="0" locked="0" layoutInCell="1" allowOverlap="1" relativeHeight="2">
                  <wp:simplePos x="0" y="0"/>
                  <wp:positionH relativeFrom="column">
                    <wp:posOffset>1625600</wp:posOffset>
                  </wp:positionH>
                  <wp:positionV relativeFrom="paragraph">
                    <wp:posOffset>34290</wp:posOffset>
                  </wp:positionV>
                  <wp:extent cx="535305" cy="628650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62865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984807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/>
              <w:drawing>
                <wp:inline distT="0" distB="0" distL="19050" distR="9525">
                  <wp:extent cx="1533525" cy="542925"/>
                  <wp:effectExtent l="0" t="0" r="0" b="0"/>
                  <wp:docPr id="2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поиск максимального;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сравнение всех элементов массива с неким эталоном, который условно считают максимальным элементом с последующей заменой;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сравнение всех элементов массива с неким эталоном, который условно считают минимальным  элементом с последующей заменой;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по убыванию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последовательное сравнение элементов и их перестановка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-по возрастанию.</w:t>
            </w:r>
          </w:p>
        </w:tc>
        <w:tc>
          <w:tcPr>
            <w:tcW w:w="4256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Познавательные 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развитие познавательной активности</w:t>
            </w:r>
          </w:p>
        </w:tc>
      </w:tr>
      <w:tr>
        <w:trPr>
          <w:trHeight w:val="764" w:hRule="atLeast"/>
        </w:trPr>
        <w:tc>
          <w:tcPr>
            <w:tcW w:w="457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03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Закрепление + взаимная проверка</w:t>
            </w:r>
          </w:p>
        </w:tc>
        <w:tc>
          <w:tcPr>
            <w:tcW w:w="4536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Выполни в паре: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- проверь соседнюю пару</w:t>
            </w:r>
          </w:p>
        </w:tc>
        <w:tc>
          <w:tcPr>
            <w:tcW w:w="3685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drawing>
                <wp:anchor behindDoc="0" distT="0" distB="0" distL="133350" distR="114300" simplePos="0" locked="0" layoutInCell="1" allowOverlap="1" relativeHeight="3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46990</wp:posOffset>
                  </wp:positionV>
                  <wp:extent cx="1924050" cy="327025"/>
                  <wp:effectExtent l="0" t="0" r="0" b="0"/>
                  <wp:wrapNone/>
                  <wp:docPr id="3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6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73" w:hRule="atLeast"/>
        </w:trPr>
        <w:tc>
          <w:tcPr>
            <w:tcW w:w="457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03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4536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Выполни обработку массива в среде программирования</w:t>
            </w:r>
          </w:p>
        </w:tc>
        <w:tc>
          <w:tcPr>
            <w:tcW w:w="3685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-работают в среде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lang w:val="en-US"/>
              </w:rPr>
              <w:t>ABCpascal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с учебником на с. 70.</w:t>
            </w:r>
          </w:p>
        </w:tc>
        <w:tc>
          <w:tcPr>
            <w:tcW w:w="4256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Окончание урока, подведение итогов, самооценка</w:t>
            </w:r>
          </w:p>
        </w:tc>
        <w:tc>
          <w:tcPr>
            <w:tcW w:w="4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Подсчет баллов, выставление оценок</w:t>
            </w:r>
          </w:p>
        </w:tc>
        <w:tc>
          <w:tcPr>
            <w:tcW w:w="42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 xml:space="preserve">Л.Л. Босова, А.Ю. Босова « Информатика 9 класс». Бином. 2014.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bCs/>
        </w:rPr>
        <w:t>Л.Л. Босова, А.Ю. Босова. Методическое пособие. 7-9  класс</w:t>
      </w:r>
    </w:p>
    <w:sectPr>
      <w:type w:val="nextPage"/>
      <w:pgSz w:orient="landscape" w:w="16838" w:h="11906"/>
      <w:pgMar w:left="567" w:right="678" w:header="0" w:top="42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735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8867b4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297ad0"/>
    <w:rPr>
      <w:color w:val="0000FF" w:themeColor="hyperlink"/>
      <w:u w:val="single"/>
    </w:rPr>
  </w:style>
  <w:style w:type="character" w:styleId="ListLabel1">
    <w:name w:val="ListLabel 1"/>
    <w:qFormat/>
    <w:rPr>
      <w:lang w:val="ru-RU"/>
    </w:rPr>
  </w:style>
  <w:style w:type="character" w:styleId="ListLabel2">
    <w:name w:val="ListLabel 2"/>
    <w:qFormat/>
    <w:rPr>
      <w:rFonts w:eastAsia="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eastAsia="" w:cs="Times New Roman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Times New Roman"/>
      <w:b w:val="fals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a32413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776d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8867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1c90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Application>LibreOffice/5.4.4.2$Linux_X86_64 LibreOffice_project/2524958677847fb3bb44820e40380acbe820f960</Application>
  <Pages>2</Pages>
  <Words>584</Words>
  <Characters>3943</Characters>
  <CharactersWithSpaces>4462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2012-09-07T13:57:00Z</dcterms:created>
  <dc:creator>nataly</dc:creator>
  <dc:description/>
  <dc:language>ru-RU</dc:language>
  <cp:lastModifiedBy/>
  <dcterms:modified xsi:type="dcterms:W3CDTF">2018-02-17T17:05:32Z</dcterms:modified>
  <cp:revision>160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